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0D" w:rsidRDefault="00914C0D" w:rsidP="00914C0D">
      <w:pPr>
        <w:pStyle w:val="Header"/>
        <w:rPr>
          <w:lang w:val="mk-MK"/>
        </w:rPr>
      </w:pPr>
      <w:r>
        <w:object w:dxaOrig="9360" w:dyaOrig="1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97.5pt" o:ole="">
            <v:imagedata r:id="rId5" o:title=""/>
          </v:shape>
          <o:OLEObject Type="Embed" ProgID="CorelDraw.Graphic.14" ShapeID="_x0000_i1025" DrawAspect="Content" ObjectID="_1606721190" r:id="rId6"/>
        </w:object>
      </w:r>
      <w:proofErr w:type="spellStart"/>
      <w:r w:rsidR="005C2109">
        <w:rPr>
          <w:b/>
          <w:sz w:val="18"/>
          <w:szCs w:val="18"/>
        </w:rPr>
        <w:t>Ziro</w:t>
      </w:r>
      <w:proofErr w:type="spellEnd"/>
      <w:r w:rsidR="005C2109">
        <w:rPr>
          <w:b/>
          <w:sz w:val="18"/>
          <w:szCs w:val="18"/>
        </w:rPr>
        <w:t xml:space="preserve"> </w:t>
      </w:r>
      <w:proofErr w:type="spellStart"/>
      <w:r w:rsidR="005C2109">
        <w:rPr>
          <w:b/>
          <w:sz w:val="18"/>
          <w:szCs w:val="18"/>
        </w:rPr>
        <w:t>racun</w:t>
      </w:r>
      <w:proofErr w:type="spellEnd"/>
      <w:r>
        <w:rPr>
          <w:b/>
          <w:sz w:val="18"/>
          <w:szCs w:val="18"/>
          <w:lang w:val="mk-MK"/>
        </w:rPr>
        <w:t>: 200001669402778</w:t>
      </w:r>
    </w:p>
    <w:p w:rsidR="00914C0D" w:rsidRPr="005C2109" w:rsidRDefault="005C2109" w:rsidP="00914C0D">
      <w:pPr>
        <w:pStyle w:val="Header"/>
        <w:rPr>
          <w:b/>
          <w:sz w:val="18"/>
          <w:szCs w:val="18"/>
        </w:rPr>
      </w:pPr>
      <w:r>
        <w:rPr>
          <w:b/>
          <w:sz w:val="18"/>
          <w:szCs w:val="18"/>
        </w:rPr>
        <w:t>Deponent</w:t>
      </w:r>
      <w:r>
        <w:rPr>
          <w:b/>
          <w:sz w:val="18"/>
          <w:szCs w:val="18"/>
          <w:lang w:val="mk-MK"/>
        </w:rPr>
        <w:t xml:space="preserve">: </w:t>
      </w:r>
      <w:proofErr w:type="spellStart"/>
      <w:r>
        <w:rPr>
          <w:b/>
          <w:sz w:val="18"/>
          <w:szCs w:val="18"/>
        </w:rPr>
        <w:t>Stopanska</w:t>
      </w:r>
      <w:proofErr w:type="spellEnd"/>
      <w:r>
        <w:rPr>
          <w:b/>
          <w:sz w:val="18"/>
          <w:szCs w:val="18"/>
        </w:rPr>
        <w:t xml:space="preserve"> Banka</w:t>
      </w:r>
    </w:p>
    <w:p w:rsidR="00914C0D" w:rsidRDefault="005C2109" w:rsidP="00914C0D">
      <w:pPr>
        <w:pStyle w:val="Header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Devizni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racun</w:t>
      </w:r>
      <w:proofErr w:type="spellEnd"/>
      <w:r w:rsidR="00914C0D">
        <w:rPr>
          <w:b/>
          <w:sz w:val="18"/>
          <w:szCs w:val="18"/>
          <w:lang w:val="mk-MK"/>
        </w:rPr>
        <w:t xml:space="preserve">: </w:t>
      </w:r>
      <w:r w:rsidR="00914C0D">
        <w:rPr>
          <w:b/>
          <w:sz w:val="18"/>
          <w:szCs w:val="18"/>
        </w:rPr>
        <w:t>SWIFT Code: STOBMK2X</w:t>
      </w:r>
    </w:p>
    <w:p w:rsidR="00914C0D" w:rsidRDefault="00914C0D" w:rsidP="00914C0D">
      <w:pPr>
        <w:pStyle w:val="Header"/>
        <w:rPr>
          <w:b/>
          <w:sz w:val="18"/>
          <w:szCs w:val="18"/>
        </w:rPr>
      </w:pPr>
      <w:r>
        <w:rPr>
          <w:b/>
          <w:sz w:val="18"/>
          <w:szCs w:val="18"/>
        </w:rPr>
        <w:t>IBAN MK 072000018562675555</w:t>
      </w:r>
    </w:p>
    <w:p w:rsidR="00914C0D" w:rsidRPr="005C2109" w:rsidRDefault="00914C0D" w:rsidP="00914C0D">
      <w:pPr>
        <w:pStyle w:val="Header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Stopanska</w:t>
      </w:r>
      <w:proofErr w:type="spellEnd"/>
      <w:r>
        <w:rPr>
          <w:b/>
          <w:sz w:val="18"/>
          <w:szCs w:val="18"/>
        </w:rPr>
        <w:t xml:space="preserve"> </w:t>
      </w:r>
      <w:r w:rsidR="005C2109">
        <w:rPr>
          <w:b/>
          <w:sz w:val="18"/>
          <w:szCs w:val="18"/>
        </w:rPr>
        <w:t>Banka</w:t>
      </w:r>
    </w:p>
    <w:p w:rsidR="00914C0D" w:rsidRDefault="005C2109" w:rsidP="00914C0D">
      <w:pPr>
        <w:pStyle w:val="Header"/>
        <w:rPr>
          <w:b/>
          <w:sz w:val="18"/>
          <w:szCs w:val="18"/>
          <w:lang w:val="mk-MK"/>
        </w:rPr>
      </w:pPr>
      <w:proofErr w:type="spellStart"/>
      <w:r>
        <w:rPr>
          <w:b/>
          <w:sz w:val="18"/>
          <w:szCs w:val="18"/>
        </w:rPr>
        <w:t>Danocni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broj</w:t>
      </w:r>
      <w:proofErr w:type="spellEnd"/>
      <w:r w:rsidR="00914C0D">
        <w:rPr>
          <w:b/>
          <w:sz w:val="18"/>
          <w:szCs w:val="18"/>
          <w:lang w:val="mk-MK"/>
        </w:rPr>
        <w:t>:  4030007012331</w:t>
      </w:r>
    </w:p>
    <w:p w:rsidR="00914C0D" w:rsidRPr="005C2109" w:rsidRDefault="005C2109" w:rsidP="00914C0D">
      <w:pPr>
        <w:pStyle w:val="Header"/>
        <w:rPr>
          <w:b/>
          <w:sz w:val="18"/>
          <w:szCs w:val="18"/>
        </w:rPr>
      </w:pPr>
      <w:r>
        <w:rPr>
          <w:b/>
          <w:sz w:val="18"/>
          <w:szCs w:val="18"/>
        </w:rPr>
        <w:t>Adresa</w:t>
      </w:r>
      <w:proofErr w:type="gramStart"/>
      <w:r>
        <w:rPr>
          <w:b/>
          <w:sz w:val="18"/>
          <w:szCs w:val="18"/>
        </w:rPr>
        <w:t>:Majakovski,3</w:t>
      </w:r>
      <w:proofErr w:type="gramEnd"/>
      <w:r>
        <w:rPr>
          <w:b/>
          <w:sz w:val="18"/>
          <w:szCs w:val="18"/>
        </w:rPr>
        <w:t>/7-Skoplje</w:t>
      </w:r>
    </w:p>
    <w:p w:rsidR="00914C0D" w:rsidRDefault="005C2109" w:rsidP="00914C0D">
      <w:pPr>
        <w:pStyle w:val="Header"/>
        <w:rPr>
          <w:b/>
          <w:sz w:val="18"/>
          <w:szCs w:val="18"/>
        </w:rPr>
      </w:pPr>
      <w:r>
        <w:rPr>
          <w:b/>
          <w:sz w:val="18"/>
          <w:szCs w:val="18"/>
        </w:rPr>
        <w:t>Tel/fax</w:t>
      </w:r>
      <w:r w:rsidR="00914C0D">
        <w:rPr>
          <w:b/>
          <w:sz w:val="18"/>
          <w:szCs w:val="18"/>
          <w:lang w:val="mk-MK"/>
        </w:rPr>
        <w:t xml:space="preserve"> +389 2 </w:t>
      </w:r>
      <w:r w:rsidR="00914C0D">
        <w:rPr>
          <w:b/>
          <w:sz w:val="18"/>
          <w:szCs w:val="18"/>
        </w:rPr>
        <w:t>3220469</w:t>
      </w:r>
    </w:p>
    <w:p w:rsidR="00914C0D" w:rsidRDefault="00914C0D" w:rsidP="00914C0D">
      <w:pPr>
        <w:pStyle w:val="Header"/>
        <w:rPr>
          <w:b/>
          <w:sz w:val="18"/>
          <w:szCs w:val="18"/>
        </w:rPr>
      </w:pPr>
    </w:p>
    <w:p w:rsidR="00914C0D" w:rsidRDefault="00914C0D" w:rsidP="00914C0D">
      <w:r>
        <w:t xml:space="preserve">                                                                      </w:t>
      </w:r>
    </w:p>
    <w:p w:rsidR="00914C0D" w:rsidRDefault="00914C0D" w:rsidP="00914C0D">
      <w:pPr>
        <w:rPr>
          <w:b/>
        </w:rPr>
      </w:pPr>
      <w:r>
        <w:rPr>
          <w:b/>
        </w:rPr>
        <w:t xml:space="preserve">                                                                           POZIVNICA</w:t>
      </w:r>
    </w:p>
    <w:p w:rsidR="00914C0D" w:rsidRDefault="00914C0D" w:rsidP="00914C0D">
      <w:pPr>
        <w:rPr>
          <w:b/>
        </w:rPr>
      </w:pPr>
    </w:p>
    <w:p w:rsidR="00914C0D" w:rsidRPr="003C5034" w:rsidRDefault="00E1716D" w:rsidP="00222736">
      <w:pPr>
        <w:rPr>
          <w:b/>
          <w:bCs/>
        </w:rPr>
      </w:pPr>
      <w:proofErr w:type="spellStart"/>
      <w:r>
        <w:t>Pozivamo</w:t>
      </w:r>
      <w:proofErr w:type="spellEnd"/>
      <w:r>
        <w:t xml:space="preserve"> Vas </w:t>
      </w:r>
      <w:proofErr w:type="spellStart"/>
      <w:proofErr w:type="gramStart"/>
      <w:r>
        <w:t>na</w:t>
      </w:r>
      <w:proofErr w:type="spellEnd"/>
      <w:r>
        <w:t xml:space="preserve">  </w:t>
      </w:r>
      <w:proofErr w:type="spellStart"/>
      <w:r w:rsidR="003752E5">
        <w:t>Internacionalni</w:t>
      </w:r>
      <w:proofErr w:type="spellEnd"/>
      <w:proofErr w:type="gramEnd"/>
      <w:r w:rsidR="003752E5">
        <w:t xml:space="preserve"> </w:t>
      </w:r>
      <w:r w:rsidR="00D53030">
        <w:t xml:space="preserve"> </w:t>
      </w:r>
      <w:proofErr w:type="spellStart"/>
      <w:r w:rsidR="00D53030">
        <w:t>S</w:t>
      </w:r>
      <w:r w:rsidR="003752E5">
        <w:t>ajam</w:t>
      </w:r>
      <w:proofErr w:type="spellEnd"/>
      <w:r w:rsidR="001B47B6">
        <w:t xml:space="preserve"> </w:t>
      </w:r>
      <w:r w:rsidR="003C5034">
        <w:t xml:space="preserve"> </w:t>
      </w:r>
      <w:proofErr w:type="spellStart"/>
      <w:r w:rsidR="003C5034">
        <w:t>za</w:t>
      </w:r>
      <w:proofErr w:type="spellEnd"/>
      <w:r w:rsidR="003C5034">
        <w:t xml:space="preserve"> </w:t>
      </w:r>
      <w:proofErr w:type="spellStart"/>
      <w:r w:rsidR="00302C42">
        <w:t>š</w:t>
      </w:r>
      <w:r w:rsidR="003C5034">
        <w:t>kol</w:t>
      </w:r>
      <w:r w:rsidR="00302C42">
        <w:t>u</w:t>
      </w:r>
      <w:proofErr w:type="spellEnd"/>
      <w:r w:rsidR="003C5034">
        <w:t>,</w:t>
      </w:r>
      <w:r w:rsidR="00302C42">
        <w:t xml:space="preserve"> </w:t>
      </w:r>
      <w:proofErr w:type="spellStart"/>
      <w:r w:rsidR="00527F79">
        <w:t>uredski</w:t>
      </w:r>
      <w:proofErr w:type="spellEnd"/>
      <w:r w:rsidR="003C5034">
        <w:t xml:space="preserve"> </w:t>
      </w:r>
      <w:proofErr w:type="spellStart"/>
      <w:r w:rsidR="003C5034">
        <w:t>materijal</w:t>
      </w:r>
      <w:proofErr w:type="spellEnd"/>
      <w:r w:rsidR="003C5034">
        <w:t xml:space="preserve"> </w:t>
      </w:r>
      <w:proofErr w:type="spellStart"/>
      <w:r w:rsidR="00302C42">
        <w:t>i</w:t>
      </w:r>
      <w:proofErr w:type="spellEnd"/>
      <w:r w:rsidR="003C5034">
        <w:t xml:space="preserve"> </w:t>
      </w:r>
      <w:proofErr w:type="spellStart"/>
      <w:r w:rsidR="003C5034">
        <w:t>igra</w:t>
      </w:r>
      <w:r w:rsidR="00302C42">
        <w:t>č</w:t>
      </w:r>
      <w:r w:rsidR="003C5034">
        <w:t>ke</w:t>
      </w:r>
      <w:proofErr w:type="spellEnd"/>
      <w:r w:rsidR="00302C42">
        <w:t xml:space="preserve"> </w:t>
      </w:r>
      <w:r w:rsidR="003C5034">
        <w:t>-</w:t>
      </w:r>
      <w:r w:rsidR="003C5034" w:rsidRPr="003C5034">
        <w:rPr>
          <w:b/>
        </w:rPr>
        <w:t xml:space="preserve"> </w:t>
      </w:r>
      <w:r w:rsidR="003C5034">
        <w:rPr>
          <w:b/>
        </w:rPr>
        <w:t>STATIONERY OFFICE 2019</w:t>
      </w:r>
      <w:r w:rsidR="00302C42">
        <w:rPr>
          <w:b/>
        </w:rPr>
        <w:t>.</w:t>
      </w:r>
      <w:r w:rsidR="003C5034">
        <w:rPr>
          <w:b/>
        </w:rPr>
        <w:t xml:space="preserve"> </w:t>
      </w:r>
      <w:r w:rsidR="003C5034">
        <w:t>i 14.</w:t>
      </w:r>
      <w:r w:rsidR="003C5034" w:rsidRPr="003C5034">
        <w:t xml:space="preserve"> </w:t>
      </w:r>
      <w:proofErr w:type="spellStart"/>
      <w:proofErr w:type="gramStart"/>
      <w:r w:rsidR="003C5034">
        <w:t>Internacionalni</w:t>
      </w:r>
      <w:proofErr w:type="spellEnd"/>
      <w:r w:rsidR="003C5034">
        <w:t xml:space="preserve">  </w:t>
      </w:r>
      <w:proofErr w:type="spellStart"/>
      <w:r w:rsidR="00302C42">
        <w:t>s</w:t>
      </w:r>
      <w:r w:rsidR="00527F79">
        <w:t>ajam</w:t>
      </w:r>
      <w:proofErr w:type="spellEnd"/>
      <w:proofErr w:type="gramEnd"/>
      <w:r w:rsidR="00527F79">
        <w:t xml:space="preserve"> </w:t>
      </w:r>
      <w:proofErr w:type="spellStart"/>
      <w:r w:rsidR="00302C42">
        <w:t>tiskanja</w:t>
      </w:r>
      <w:proofErr w:type="spellEnd"/>
      <w:r w:rsidR="00302C42">
        <w:t xml:space="preserve"> </w:t>
      </w:r>
      <w:proofErr w:type="spellStart"/>
      <w:r w:rsidR="00302C42">
        <w:t>materijala</w:t>
      </w:r>
      <w:proofErr w:type="spellEnd"/>
      <w:r w:rsidR="00302C42">
        <w:t xml:space="preserve"> </w:t>
      </w:r>
      <w:r w:rsidR="003C5034">
        <w:t>-</w:t>
      </w:r>
      <w:r w:rsidR="003C5034" w:rsidRPr="003C5034">
        <w:rPr>
          <w:b/>
        </w:rPr>
        <w:t xml:space="preserve"> </w:t>
      </w:r>
      <w:r w:rsidR="003C5034">
        <w:rPr>
          <w:b/>
        </w:rPr>
        <w:t>PRINTTEK DIGITAL.</w:t>
      </w:r>
    </w:p>
    <w:p w:rsidR="00914C0D" w:rsidRDefault="003C5034" w:rsidP="00914C0D">
      <w:proofErr w:type="spellStart"/>
      <w:r>
        <w:t>Sajam</w:t>
      </w:r>
      <w:proofErr w:type="spellEnd"/>
      <w:r>
        <w:t xml:space="preserve"> se </w:t>
      </w:r>
      <w:proofErr w:type="spellStart"/>
      <w:r>
        <w:t>održava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20.02</w:t>
      </w:r>
      <w:r w:rsidR="00302C42">
        <w:t xml:space="preserve">. </w:t>
      </w:r>
      <w:r>
        <w:t>-</w:t>
      </w:r>
      <w:r w:rsidR="000D1A35">
        <w:t xml:space="preserve"> </w:t>
      </w:r>
      <w:bookmarkStart w:id="0" w:name="_GoBack"/>
      <w:bookmarkEnd w:id="0"/>
      <w:r>
        <w:t>24.02.2019</w:t>
      </w:r>
      <w:r w:rsidR="00302C42">
        <w:t>.</w:t>
      </w:r>
      <w:r w:rsidR="00CA527F">
        <w:t xml:space="preserve"> </w:t>
      </w:r>
      <w:proofErr w:type="gramStart"/>
      <w:r w:rsidR="00914C0D">
        <w:t>god</w:t>
      </w:r>
      <w:proofErr w:type="gramEnd"/>
      <w:r w:rsidR="00914C0D">
        <w:t xml:space="preserve">. </w:t>
      </w:r>
      <w:proofErr w:type="gramStart"/>
      <w:r w:rsidR="00914C0D">
        <w:t>u</w:t>
      </w:r>
      <w:proofErr w:type="gramEnd"/>
      <w:r w:rsidR="00914C0D">
        <w:t xml:space="preserve"> </w:t>
      </w:r>
      <w:proofErr w:type="spellStart"/>
      <w:r w:rsidR="00914C0D">
        <w:t>Istanbulu</w:t>
      </w:r>
      <w:proofErr w:type="spellEnd"/>
      <w:r w:rsidR="00914C0D">
        <w:t>.</w:t>
      </w:r>
    </w:p>
    <w:p w:rsidR="002B45D3" w:rsidRDefault="002B45D3" w:rsidP="00914C0D">
      <w:r>
        <w:t xml:space="preserve">Adonis </w:t>
      </w:r>
      <w:proofErr w:type="spellStart"/>
      <w:r>
        <w:t>Vam</w:t>
      </w:r>
      <w:proofErr w:type="spellEnd"/>
      <w:r>
        <w:t xml:space="preserve"> </w:t>
      </w:r>
      <w:proofErr w:type="spellStart"/>
      <w:r>
        <w:t>omogu</w:t>
      </w:r>
      <w:r w:rsidR="00302C42">
        <w:t>ćava</w:t>
      </w:r>
      <w:proofErr w:type="spellEnd"/>
      <w:r w:rsidR="00302C42">
        <w:t xml:space="preserve"> </w:t>
      </w:r>
      <w:proofErr w:type="spellStart"/>
      <w:r w:rsidR="00302C42">
        <w:t>povezivanje</w:t>
      </w:r>
      <w:proofErr w:type="spellEnd"/>
      <w:r w:rsidR="00302C42">
        <w:t xml:space="preserve"> </w:t>
      </w:r>
      <w:proofErr w:type="spellStart"/>
      <w:r w:rsidR="00302C42">
        <w:t>i</w:t>
      </w:r>
      <w:proofErr w:type="spellEnd"/>
      <w:r w:rsidR="0045510D">
        <w:t xml:space="preserve"> </w:t>
      </w:r>
      <w:proofErr w:type="spellStart"/>
      <w:proofErr w:type="gramStart"/>
      <w:r w:rsidR="0045510D">
        <w:t>na</w:t>
      </w:r>
      <w:proofErr w:type="spellEnd"/>
      <w:proofErr w:type="gramEnd"/>
      <w:r w:rsidR="0045510D">
        <w:t xml:space="preserve"> </w:t>
      </w:r>
      <w:proofErr w:type="spellStart"/>
      <w:r w:rsidR="0045510D">
        <w:t>taj</w:t>
      </w:r>
      <w:proofErr w:type="spellEnd"/>
      <w:r w:rsidR="0045510D">
        <w:t xml:space="preserve"> </w:t>
      </w:r>
      <w:proofErr w:type="spellStart"/>
      <w:r w:rsidR="0045510D">
        <w:t>nač</w:t>
      </w:r>
      <w:r>
        <w:t>in</w:t>
      </w:r>
      <w:proofErr w:type="spellEnd"/>
      <w:r>
        <w:t xml:space="preserve"> </w:t>
      </w:r>
      <w:proofErr w:type="spellStart"/>
      <w:r>
        <w:t>razvija</w:t>
      </w:r>
      <w:proofErr w:type="spellEnd"/>
      <w:r>
        <w:t xml:space="preserve"> </w:t>
      </w:r>
      <w:proofErr w:type="spellStart"/>
      <w:r>
        <w:t>Va</w:t>
      </w:r>
      <w:r w:rsidR="00302C42">
        <w:t>še</w:t>
      </w:r>
      <w:proofErr w:type="spellEnd"/>
      <w:r w:rsidR="00302C42">
        <w:t xml:space="preserve"> </w:t>
      </w:r>
      <w:proofErr w:type="spellStart"/>
      <w:r w:rsidR="00302C42">
        <w:t>poslovanje</w:t>
      </w:r>
      <w:proofErr w:type="spellEnd"/>
      <w:r w:rsidR="00302C42">
        <w:t xml:space="preserve"> s</w:t>
      </w:r>
      <w:r>
        <w:t xml:space="preserve"> </w:t>
      </w:r>
      <w:proofErr w:type="spellStart"/>
      <w:r>
        <w:t>renomirani</w:t>
      </w:r>
      <w:r w:rsidR="00302C42">
        <w:t>m</w:t>
      </w:r>
      <w:proofErr w:type="spellEnd"/>
      <w:r>
        <w:t xml:space="preserve"> </w:t>
      </w:r>
      <w:proofErr w:type="spellStart"/>
      <w:r>
        <w:t>tur</w:t>
      </w:r>
      <w:r w:rsidR="003079C5">
        <w:t>s</w:t>
      </w:r>
      <w:r>
        <w:t>ki</w:t>
      </w:r>
      <w:r w:rsidR="00302C42">
        <w:t>m</w:t>
      </w:r>
      <w:proofErr w:type="spellEnd"/>
      <w:r>
        <w:t xml:space="preserve"> </w:t>
      </w:r>
      <w:proofErr w:type="spellStart"/>
      <w:r w:rsidR="00302C42">
        <w:t>kompanijama</w:t>
      </w:r>
      <w:proofErr w:type="spellEnd"/>
      <w:r w:rsidR="00302C42">
        <w:t>.</w:t>
      </w:r>
    </w:p>
    <w:p w:rsidR="00651C06" w:rsidRDefault="002B45D3" w:rsidP="00914C0D">
      <w:proofErr w:type="spellStart"/>
      <w:r>
        <w:t>Sajam</w:t>
      </w:r>
      <w:proofErr w:type="spellEnd"/>
      <w:r>
        <w:t xml:space="preserve"> </w:t>
      </w:r>
      <w:proofErr w:type="spellStart"/>
      <w:proofErr w:type="gramStart"/>
      <w:r w:rsidR="00D47F8C">
        <w:t>ć</w:t>
      </w:r>
      <w:r>
        <w:t>e</w:t>
      </w:r>
      <w:proofErr w:type="spellEnd"/>
      <w:proofErr w:type="gram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omogu</w:t>
      </w:r>
      <w:r w:rsidR="00D47F8C">
        <w:t>ć</w:t>
      </w:r>
      <w:r>
        <w:t>iti</w:t>
      </w:r>
      <w:proofErr w:type="spellEnd"/>
      <w:r>
        <w:t xml:space="preserve"> </w:t>
      </w:r>
      <w:proofErr w:type="spellStart"/>
      <w:r>
        <w:t>razm</w:t>
      </w:r>
      <w:r w:rsidR="00D47F8C">
        <w:t>j</w:t>
      </w:r>
      <w:r>
        <w:t>enu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 </w:t>
      </w:r>
      <w:proofErr w:type="spellStart"/>
      <w:r w:rsidR="00D47F8C">
        <w:t>i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pristupa</w:t>
      </w:r>
      <w:proofErr w:type="spellEnd"/>
      <w:r w:rsidR="00E06CD5">
        <w:t xml:space="preserve"> u </w:t>
      </w:r>
      <w:proofErr w:type="spellStart"/>
      <w:r w:rsidR="00D47F8C">
        <w:t>području</w:t>
      </w:r>
      <w:proofErr w:type="spellEnd"/>
      <w:r w:rsidR="00D47F8C">
        <w:t xml:space="preserve"> </w:t>
      </w:r>
      <w:proofErr w:type="spellStart"/>
      <w:r w:rsidR="00D47F8C">
        <w:t>tiskanja</w:t>
      </w:r>
      <w:proofErr w:type="spellEnd"/>
      <w:r w:rsidR="00D47F8C">
        <w:t xml:space="preserve"> </w:t>
      </w:r>
      <w:proofErr w:type="spellStart"/>
      <w:r w:rsidR="00D47F8C">
        <w:t>materijala</w:t>
      </w:r>
      <w:proofErr w:type="spellEnd"/>
      <w:r w:rsidR="00D47F8C">
        <w:t xml:space="preserve"> </w:t>
      </w:r>
      <w:proofErr w:type="spellStart"/>
      <w:r w:rsidR="00D47F8C">
        <w:t>za</w:t>
      </w:r>
      <w:proofErr w:type="spellEnd"/>
      <w:r w:rsidR="00D47F8C">
        <w:t xml:space="preserve"> </w:t>
      </w:r>
      <w:proofErr w:type="spellStart"/>
      <w:r w:rsidR="00D47F8C">
        <w:t>urede</w:t>
      </w:r>
      <w:proofErr w:type="spellEnd"/>
      <w:r w:rsidR="00D47F8C">
        <w:t xml:space="preserve"> </w:t>
      </w:r>
      <w:proofErr w:type="spellStart"/>
      <w:r w:rsidR="00D47F8C">
        <w:t>i</w:t>
      </w:r>
      <w:proofErr w:type="spellEnd"/>
      <w:r w:rsidR="00D47F8C">
        <w:t xml:space="preserve"> </w:t>
      </w:r>
      <w:proofErr w:type="spellStart"/>
      <w:r w:rsidR="00D47F8C">
        <w:t>škole</w:t>
      </w:r>
      <w:proofErr w:type="spellEnd"/>
      <w:r w:rsidR="00D47F8C">
        <w:t>.</w:t>
      </w:r>
    </w:p>
    <w:p w:rsidR="002B45D3" w:rsidRDefault="002B45D3" w:rsidP="00914C0D">
      <w:proofErr w:type="spellStart"/>
      <w:r>
        <w:t>Posjetioci</w:t>
      </w:r>
      <w:proofErr w:type="spellEnd"/>
      <w:r>
        <w:t xml:space="preserve"> </w:t>
      </w:r>
      <w:proofErr w:type="spellStart"/>
      <w:r>
        <w:t>sajm</w:t>
      </w:r>
      <w:r w:rsidR="003752E5">
        <w:t>a</w:t>
      </w:r>
      <w:proofErr w:type="spellEnd"/>
      <w:r w:rsidR="003752E5">
        <w:t xml:space="preserve"> </w:t>
      </w:r>
      <w:proofErr w:type="spellStart"/>
      <w:r w:rsidR="00D47F8C">
        <w:t>moći</w:t>
      </w:r>
      <w:proofErr w:type="spellEnd"/>
      <w:r w:rsidR="00D47F8C">
        <w:t xml:space="preserve"> </w:t>
      </w:r>
      <w:proofErr w:type="spellStart"/>
      <w:proofErr w:type="gramStart"/>
      <w:r w:rsidR="00D47F8C">
        <w:t>će</w:t>
      </w:r>
      <w:proofErr w:type="spellEnd"/>
      <w:proofErr w:type="gramEnd"/>
      <w:r w:rsidR="00D47F8C">
        <w:t xml:space="preserve"> </w:t>
      </w:r>
      <w:proofErr w:type="spellStart"/>
      <w:r w:rsidR="00D47F8C">
        <w:t>vidjeti</w:t>
      </w:r>
      <w:proofErr w:type="spellEnd"/>
      <w:r w:rsidR="00D47F8C">
        <w:t>:</w:t>
      </w:r>
    </w:p>
    <w:p w:rsidR="0077656D" w:rsidRDefault="0077656D" w:rsidP="00914C0D">
      <w:r>
        <w:t>-</w:t>
      </w:r>
      <w:r w:rsidR="00D47F8C">
        <w:t xml:space="preserve"> </w:t>
      </w:r>
      <w:proofErr w:type="spellStart"/>
      <w:r w:rsidR="00D47F8C">
        <w:t>Uredski</w:t>
      </w:r>
      <w:proofErr w:type="spellEnd"/>
      <w:r w:rsidR="00D47F8C">
        <w:t xml:space="preserve"> </w:t>
      </w:r>
      <w:proofErr w:type="spellStart"/>
      <w:r w:rsidR="00D47F8C">
        <w:t>i</w:t>
      </w:r>
      <w:proofErr w:type="spellEnd"/>
      <w:r w:rsidR="00D47F8C">
        <w:t xml:space="preserve"> </w:t>
      </w:r>
      <w:proofErr w:type="spellStart"/>
      <w:r w:rsidR="00D47F8C">
        <w:t>školski</w:t>
      </w:r>
      <w:proofErr w:type="spellEnd"/>
      <w:r>
        <w:t xml:space="preserve"> </w:t>
      </w:r>
      <w:proofErr w:type="spellStart"/>
      <w:r>
        <w:t>pribor</w:t>
      </w:r>
      <w:proofErr w:type="spellEnd"/>
      <w:r>
        <w:t>,</w:t>
      </w:r>
      <w:r w:rsidR="00D47F8C">
        <w:t xml:space="preserve"> </w:t>
      </w:r>
      <w:proofErr w:type="spellStart"/>
      <w:r>
        <w:t>pred</w:t>
      </w:r>
      <w:r w:rsidR="00D47F8C">
        <w:t>š</w:t>
      </w:r>
      <w:r>
        <w:t>kolska</w:t>
      </w:r>
      <w:proofErr w:type="spellEnd"/>
      <w:r>
        <w:t xml:space="preserve"> </w:t>
      </w:r>
      <w:proofErr w:type="spellStart"/>
      <w:r>
        <w:t>oprema</w:t>
      </w:r>
      <w:proofErr w:type="spellEnd"/>
      <w:r>
        <w:t>,</w:t>
      </w:r>
      <w:r w:rsidR="00D47F8C">
        <w:t xml:space="preserve"> </w:t>
      </w:r>
      <w:proofErr w:type="spellStart"/>
      <w:r w:rsidR="00D47F8C">
        <w:t>uredski</w:t>
      </w:r>
      <w:proofErr w:type="spellEnd"/>
      <w:r w:rsidR="00D47F8C">
        <w:t xml:space="preserve"> </w:t>
      </w:r>
      <w:proofErr w:type="spellStart"/>
      <w:r w:rsidR="00D47F8C">
        <w:t>aparati</w:t>
      </w:r>
      <w:proofErr w:type="spellEnd"/>
      <w:r>
        <w:t>,</w:t>
      </w:r>
      <w:r w:rsidR="00D47F8C">
        <w:t xml:space="preserve"> </w:t>
      </w:r>
      <w:proofErr w:type="spellStart"/>
      <w:r>
        <w:t>materijal</w:t>
      </w:r>
      <w:r w:rsidR="00D47F8C">
        <w:t>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poklone</w:t>
      </w:r>
      <w:proofErr w:type="spellEnd"/>
      <w:r>
        <w:t>,</w:t>
      </w:r>
      <w:r w:rsidR="00D47F8C">
        <w:t xml:space="preserve"> </w:t>
      </w:r>
      <w:proofErr w:type="spellStart"/>
      <w:r>
        <w:t>licencirane</w:t>
      </w:r>
      <w:proofErr w:type="spellEnd"/>
      <w:r>
        <w:t xml:space="preserve"> </w:t>
      </w:r>
      <w:proofErr w:type="spellStart"/>
      <w:r>
        <w:t>igra</w:t>
      </w:r>
      <w:r w:rsidR="00D47F8C">
        <w:t>č</w:t>
      </w:r>
      <w:r>
        <w:t>ke</w:t>
      </w:r>
      <w:proofErr w:type="spellEnd"/>
      <w:r>
        <w:t>,</w:t>
      </w:r>
      <w:r w:rsidR="00D47F8C">
        <w:t xml:space="preserve"> </w:t>
      </w:r>
      <w:proofErr w:type="spellStart"/>
      <w:r>
        <w:t>obrazovne</w:t>
      </w:r>
      <w:proofErr w:type="spellEnd"/>
      <w:r>
        <w:t xml:space="preserve"> </w:t>
      </w:r>
      <w:proofErr w:type="spellStart"/>
      <w:r>
        <w:t>igra</w:t>
      </w:r>
      <w:r w:rsidR="00D47F8C">
        <w:t>č</w:t>
      </w:r>
      <w:r>
        <w:t>ke</w:t>
      </w:r>
      <w:proofErr w:type="spellEnd"/>
      <w:r>
        <w:t>,</w:t>
      </w:r>
      <w:r w:rsidR="00D47F8C">
        <w:t xml:space="preserve"> </w:t>
      </w:r>
      <w:proofErr w:type="spellStart"/>
      <w:r w:rsidR="00D47F8C">
        <w:t>š</w:t>
      </w:r>
      <w:r>
        <w:t>kolske</w:t>
      </w:r>
      <w:proofErr w:type="spellEnd"/>
      <w:r>
        <w:t xml:space="preserve"> </w:t>
      </w:r>
      <w:proofErr w:type="spellStart"/>
      <w:r>
        <w:t>torbe</w:t>
      </w:r>
      <w:proofErr w:type="spellEnd"/>
      <w:r>
        <w:t>,</w:t>
      </w:r>
      <w:r w:rsidR="00D47F8C">
        <w:t xml:space="preserve"> </w:t>
      </w:r>
      <w:proofErr w:type="spellStart"/>
      <w:r>
        <w:t>materijal</w:t>
      </w:r>
      <w:r w:rsidR="00D47F8C">
        <w:t>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 w:rsidR="00D47F8C">
        <w:t>pakiranje</w:t>
      </w:r>
      <w:proofErr w:type="spellEnd"/>
      <w:r w:rsidR="00D47F8C">
        <w:t xml:space="preserve"> </w:t>
      </w:r>
      <w:proofErr w:type="spellStart"/>
      <w:r w:rsidR="00D47F8C">
        <w:t>itd</w:t>
      </w:r>
      <w:proofErr w:type="spellEnd"/>
      <w:r w:rsidR="00D47F8C">
        <w:t>.</w:t>
      </w:r>
    </w:p>
    <w:p w:rsidR="0077656D" w:rsidRDefault="0077656D" w:rsidP="00914C0D">
      <w:r>
        <w:t>-</w:t>
      </w:r>
      <w:r w:rsidR="00D47F8C">
        <w:t xml:space="preserve"> </w:t>
      </w:r>
      <w:proofErr w:type="spellStart"/>
      <w:r w:rsidR="00D47F8C">
        <w:t>Tiskarska</w:t>
      </w:r>
      <w:proofErr w:type="spellEnd"/>
      <w:r w:rsidR="00D47F8C">
        <w:t xml:space="preserve"> </w:t>
      </w:r>
      <w:proofErr w:type="spellStart"/>
      <w:r w:rsidR="00D47F8C">
        <w:t>oprema</w:t>
      </w:r>
      <w:proofErr w:type="spellEnd"/>
      <w:r>
        <w:t>,</w:t>
      </w:r>
      <w:r w:rsidR="00D47F8C">
        <w:t xml:space="preserve"> </w:t>
      </w:r>
      <w:proofErr w:type="spellStart"/>
      <w:r w:rsidR="00D47F8C">
        <w:t>aparati</w:t>
      </w:r>
      <w:proofErr w:type="spellEnd"/>
      <w:r w:rsidR="00D47F8C">
        <w:t xml:space="preserve"> </w:t>
      </w:r>
      <w:proofErr w:type="spellStart"/>
      <w:r w:rsidR="00D47F8C">
        <w:t>i</w:t>
      </w:r>
      <w:proofErr w:type="spellEnd"/>
      <w:r w:rsidR="00D47F8C">
        <w:t xml:space="preserve"> </w:t>
      </w:r>
      <w:proofErr w:type="spellStart"/>
      <w:r w:rsidR="00D47F8C">
        <w:t>sistemi</w:t>
      </w:r>
      <w:proofErr w:type="spellEnd"/>
      <w:r w:rsidR="00D47F8C">
        <w:t xml:space="preserve"> </w:t>
      </w:r>
      <w:proofErr w:type="spellStart"/>
      <w:r w:rsidR="00D47F8C">
        <w:t>za</w:t>
      </w:r>
      <w:proofErr w:type="spellEnd"/>
      <w:r w:rsidR="00D47F8C">
        <w:t xml:space="preserve"> </w:t>
      </w:r>
      <w:proofErr w:type="spellStart"/>
      <w:r w:rsidR="00D47F8C">
        <w:t>digitalno</w:t>
      </w:r>
      <w:proofErr w:type="spellEnd"/>
      <w:r w:rsidR="00D47F8C">
        <w:t xml:space="preserve"> </w:t>
      </w:r>
      <w:proofErr w:type="spellStart"/>
      <w:r w:rsidR="00D47F8C">
        <w:t>tiskanje</w:t>
      </w:r>
      <w:proofErr w:type="spellEnd"/>
      <w:r>
        <w:t>,</w:t>
      </w:r>
      <w:r w:rsidR="00D47F8C">
        <w:t xml:space="preserve"> </w:t>
      </w:r>
      <w:proofErr w:type="spellStart"/>
      <w:r>
        <w:t>mastilo</w:t>
      </w:r>
      <w:proofErr w:type="spellEnd"/>
      <w:r>
        <w:t>,</w:t>
      </w:r>
      <w:r w:rsidR="00D47F8C">
        <w:t xml:space="preserve"> </w:t>
      </w:r>
      <w:proofErr w:type="spellStart"/>
      <w:r>
        <w:t>toneri</w:t>
      </w:r>
      <w:proofErr w:type="spellEnd"/>
      <w:r>
        <w:t>,</w:t>
      </w:r>
      <w:r w:rsidR="00D47F8C">
        <w:t xml:space="preserve"> </w:t>
      </w:r>
      <w:proofErr w:type="spellStart"/>
      <w:r w:rsidR="00D47F8C">
        <w:t>ljepila</w:t>
      </w:r>
      <w:proofErr w:type="spellEnd"/>
      <w:r>
        <w:t>,</w:t>
      </w:r>
      <w:r w:rsidR="00D47F8C">
        <w:t xml:space="preserve"> </w:t>
      </w:r>
      <w:proofErr w:type="spellStart"/>
      <w:r w:rsidR="00D47F8C">
        <w:t>k</w:t>
      </w:r>
      <w:r>
        <w:t>emikalije</w:t>
      </w:r>
      <w:proofErr w:type="spellEnd"/>
      <w:r>
        <w:t>,</w:t>
      </w:r>
      <w:r w:rsidR="00D47F8C">
        <w:t xml:space="preserve"> </w:t>
      </w:r>
      <w:proofErr w:type="spellStart"/>
      <w:r w:rsidR="00D47F8C">
        <w:t>kalkulatori</w:t>
      </w:r>
      <w:proofErr w:type="spellEnd"/>
      <w:r>
        <w:t>,</w:t>
      </w:r>
      <w:r w:rsidR="00D47F8C">
        <w:t xml:space="preserve"> </w:t>
      </w:r>
      <w:proofErr w:type="spellStart"/>
      <w:r>
        <w:t>skeneri</w:t>
      </w:r>
      <w:proofErr w:type="spellEnd"/>
      <w:r>
        <w:t>,</w:t>
      </w:r>
      <w:r w:rsidR="00D47F8C">
        <w:t xml:space="preserve"> </w:t>
      </w:r>
      <w:proofErr w:type="spellStart"/>
      <w:r>
        <w:t>fotokopirnice</w:t>
      </w:r>
      <w:proofErr w:type="spellEnd"/>
      <w:r>
        <w:t>,</w:t>
      </w:r>
      <w:r w:rsidR="00D47F8C">
        <w:t xml:space="preserve"> </w:t>
      </w:r>
      <w:proofErr w:type="spellStart"/>
      <w:r w:rsidR="00D47F8C">
        <w:t>uredski</w:t>
      </w:r>
      <w:proofErr w:type="spellEnd"/>
      <w:r w:rsidR="00D47F8C">
        <w:t xml:space="preserve"> </w:t>
      </w:r>
      <w:proofErr w:type="spellStart"/>
      <w:r w:rsidR="00D47F8C">
        <w:t>materijali</w:t>
      </w:r>
      <w:proofErr w:type="spellEnd"/>
      <w:r w:rsidR="00D47F8C">
        <w:t xml:space="preserve"> </w:t>
      </w:r>
      <w:proofErr w:type="spellStart"/>
      <w:r w:rsidR="00D47F8C">
        <w:t>itd</w:t>
      </w:r>
      <w:proofErr w:type="spellEnd"/>
      <w:r w:rsidR="00D47F8C">
        <w:t>.</w:t>
      </w:r>
    </w:p>
    <w:p w:rsidR="00914C0D" w:rsidRDefault="00914C0D" w:rsidP="00914C0D">
      <w:proofErr w:type="spellStart"/>
      <w:proofErr w:type="gramStart"/>
      <w:r>
        <w:t>Sajam</w:t>
      </w:r>
      <w:proofErr w:type="spellEnd"/>
      <w:r>
        <w:t xml:space="preserve">  </w:t>
      </w:r>
      <w:proofErr w:type="spellStart"/>
      <w:r>
        <w:t>mogu</w:t>
      </w:r>
      <w:proofErr w:type="spellEnd"/>
      <w:proofErr w:type="gramEnd"/>
      <w:r>
        <w:t xml:space="preserve">  </w:t>
      </w:r>
      <w:proofErr w:type="spellStart"/>
      <w:r w:rsidR="00D47F8C">
        <w:t>posjetiti</w:t>
      </w:r>
      <w:proofErr w:type="spellEnd"/>
      <w:r>
        <w:t xml:space="preserve"> </w:t>
      </w:r>
      <w:proofErr w:type="spellStart"/>
      <w:r w:rsidR="00D47F8C">
        <w:t>maksimalno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kompanije</w:t>
      </w:r>
      <w:proofErr w:type="spellEnd"/>
      <w:r>
        <w:t>.</w:t>
      </w:r>
    </w:p>
    <w:p w:rsidR="00914C0D" w:rsidRDefault="00914C0D" w:rsidP="00914C0D">
      <w:r>
        <w:t xml:space="preserve">ADONIS GRUP u </w:t>
      </w:r>
      <w:proofErr w:type="spellStart"/>
      <w:proofErr w:type="gramStart"/>
      <w:r>
        <w:t>s</w:t>
      </w:r>
      <w:r w:rsidR="00D47F8C">
        <w:t>uradnji</w:t>
      </w:r>
      <w:proofErr w:type="spellEnd"/>
      <w:r w:rsidR="00D47F8C">
        <w:t xml:space="preserve">  s</w:t>
      </w:r>
      <w:proofErr w:type="gramEnd"/>
      <w:r>
        <w:t xml:space="preserve"> TUYAP FERS </w:t>
      </w:r>
      <w:proofErr w:type="spellStart"/>
      <w:r>
        <w:t>poziva</w:t>
      </w:r>
      <w:proofErr w:type="spellEnd"/>
      <w:r>
        <w:t xml:space="preserve"> Vas </w:t>
      </w:r>
      <w:r w:rsidR="006D728D">
        <w:t xml:space="preserve">da </w:t>
      </w:r>
      <w:proofErr w:type="spellStart"/>
      <w:r w:rsidR="006D728D">
        <w:t>pos</w:t>
      </w:r>
      <w:r w:rsidR="00D47F8C">
        <w:t>j</w:t>
      </w:r>
      <w:r w:rsidR="006D728D">
        <w:t>etite</w:t>
      </w:r>
      <w:proofErr w:type="spellEnd"/>
      <w:r w:rsidR="006D728D">
        <w:t xml:space="preserve"> </w:t>
      </w:r>
      <w:proofErr w:type="spellStart"/>
      <w:r w:rsidR="006D728D">
        <w:t>ovaj</w:t>
      </w:r>
      <w:proofErr w:type="spellEnd"/>
      <w:r w:rsidR="006D728D">
        <w:t xml:space="preserve"> </w:t>
      </w:r>
      <w:proofErr w:type="spellStart"/>
      <w:r w:rsidR="006D728D">
        <w:t>sajam</w:t>
      </w:r>
      <w:proofErr w:type="spellEnd"/>
      <w:r w:rsidR="0077656D">
        <w:t xml:space="preserve">  od 20.02</w:t>
      </w:r>
      <w:r w:rsidR="0045510D">
        <w:t xml:space="preserve">. </w:t>
      </w:r>
      <w:proofErr w:type="gramStart"/>
      <w:r w:rsidR="00E1716D">
        <w:t>-</w:t>
      </w:r>
      <w:r w:rsidR="00D47F8C">
        <w:t xml:space="preserve"> </w:t>
      </w:r>
      <w:r w:rsidR="0077656D">
        <w:t>22.02.2019</w:t>
      </w:r>
      <w:r w:rsidR="00D47F8C">
        <w:t>.</w:t>
      </w:r>
      <w:proofErr w:type="gramEnd"/>
      <w:r w:rsidR="00934949">
        <w:t xml:space="preserve"> </w:t>
      </w:r>
      <w:proofErr w:type="gramStart"/>
      <w:r w:rsidR="00934949">
        <w:t>god</w:t>
      </w:r>
      <w:proofErr w:type="gramEnd"/>
      <w:r w:rsidR="00934949">
        <w:t>.</w:t>
      </w:r>
    </w:p>
    <w:p w:rsidR="00914C0D" w:rsidRDefault="00914C0D" w:rsidP="00914C0D">
      <w:proofErr w:type="spellStart"/>
      <w:r>
        <w:t>Organizator</w:t>
      </w:r>
      <w:proofErr w:type="spellEnd"/>
      <w:r>
        <w:t xml:space="preserve"> </w:t>
      </w:r>
      <w:proofErr w:type="spellStart"/>
      <w:r>
        <w:t>pokriva</w:t>
      </w:r>
      <w:proofErr w:type="spellEnd"/>
      <w:r>
        <w:t xml:space="preserve"> </w:t>
      </w:r>
      <w:proofErr w:type="spellStart"/>
      <w:proofErr w:type="gramStart"/>
      <w:r>
        <w:t>troškove</w:t>
      </w:r>
      <w:proofErr w:type="spellEnd"/>
      <w:r>
        <w:t xml:space="preserve">  </w:t>
      </w:r>
      <w:proofErr w:type="spellStart"/>
      <w:r>
        <w:t>sm</w:t>
      </w:r>
      <w:r w:rsidR="00D47F8C">
        <w:t>ještaja</w:t>
      </w:r>
      <w:proofErr w:type="spellEnd"/>
      <w:proofErr w:type="gramEnd"/>
      <w:r w:rsidR="00D47F8C">
        <w:t xml:space="preserve">  s</w:t>
      </w:r>
      <w:r>
        <w:t xml:space="preserve"> </w:t>
      </w:r>
      <w:proofErr w:type="spellStart"/>
      <w:r>
        <w:t>doručko</w:t>
      </w:r>
      <w:r w:rsidR="00222736">
        <w:t>m</w:t>
      </w:r>
      <w:proofErr w:type="spellEnd"/>
      <w:r w:rsidR="00222736">
        <w:t xml:space="preserve"> </w:t>
      </w:r>
      <w:proofErr w:type="spellStart"/>
      <w:r w:rsidR="00222736">
        <w:t>za</w:t>
      </w:r>
      <w:proofErr w:type="spellEnd"/>
      <w:r w:rsidR="00222736">
        <w:t xml:space="preserve"> </w:t>
      </w:r>
      <w:proofErr w:type="spellStart"/>
      <w:r w:rsidR="00222736">
        <w:t>dv</w:t>
      </w:r>
      <w:r w:rsidR="00D47F8C">
        <w:t>ije</w:t>
      </w:r>
      <w:proofErr w:type="spellEnd"/>
      <w:r w:rsidR="00D47F8C">
        <w:t xml:space="preserve"> </w:t>
      </w:r>
      <w:proofErr w:type="spellStart"/>
      <w:r w:rsidR="00D47F8C">
        <w:t>noći</w:t>
      </w:r>
      <w:proofErr w:type="spellEnd"/>
      <w:r w:rsidR="00222736">
        <w:t>,</w:t>
      </w:r>
      <w:r w:rsidR="00D47F8C">
        <w:t xml:space="preserve"> </w:t>
      </w:r>
      <w:proofErr w:type="spellStart"/>
      <w:r w:rsidR="00222736">
        <w:t>ulazak</w:t>
      </w:r>
      <w:proofErr w:type="spellEnd"/>
      <w:r w:rsidR="00222736">
        <w:t xml:space="preserve"> </w:t>
      </w:r>
      <w:proofErr w:type="spellStart"/>
      <w:r w:rsidR="00222736">
        <w:t>na</w:t>
      </w:r>
      <w:proofErr w:type="spellEnd"/>
      <w:r w:rsidR="00222736">
        <w:t xml:space="preserve"> </w:t>
      </w:r>
      <w:proofErr w:type="spellStart"/>
      <w:r w:rsidR="00222736">
        <w:t>sajam</w:t>
      </w:r>
      <w:proofErr w:type="spellEnd"/>
      <w:r w:rsidR="00D47F8C">
        <w:t xml:space="preserve"> </w:t>
      </w:r>
      <w:r>
        <w:t>,</w:t>
      </w:r>
      <w:r w:rsidR="00D47F8C">
        <w:t xml:space="preserve"> </w:t>
      </w:r>
      <w:r>
        <w:t xml:space="preserve">transfer  </w:t>
      </w:r>
      <w:proofErr w:type="spellStart"/>
      <w:r>
        <w:t>od</w:t>
      </w:r>
      <w:proofErr w:type="spellEnd"/>
      <w:r>
        <w:t xml:space="preserve"> </w:t>
      </w:r>
      <w:proofErr w:type="spellStart"/>
      <w:r>
        <w:t>hotela</w:t>
      </w:r>
      <w:proofErr w:type="spellEnd"/>
      <w:r>
        <w:t xml:space="preserve"> do </w:t>
      </w:r>
      <w:proofErr w:type="spellStart"/>
      <w:r>
        <w:t>sajma</w:t>
      </w:r>
      <w:proofErr w:type="spellEnd"/>
      <w:r>
        <w:t xml:space="preserve"> .</w:t>
      </w:r>
      <w:r w:rsidR="00D47F8C">
        <w:t xml:space="preserve"> </w:t>
      </w:r>
      <w:proofErr w:type="spellStart"/>
      <w:r w:rsidR="00D47F8C">
        <w:t>Vaš</w:t>
      </w:r>
      <w:proofErr w:type="spellEnd"/>
      <w:r w:rsidR="00D47F8C">
        <w:t xml:space="preserve"> </w:t>
      </w:r>
      <w:proofErr w:type="spellStart"/>
      <w:r w:rsidR="00D47F8C">
        <w:t>smještaj</w:t>
      </w:r>
      <w:proofErr w:type="spellEnd"/>
      <w:r w:rsidR="00D47F8C">
        <w:t xml:space="preserve"> </w:t>
      </w:r>
      <w:proofErr w:type="spellStart"/>
      <w:r w:rsidR="00D47F8C">
        <w:t>će</w:t>
      </w:r>
      <w:proofErr w:type="spellEnd"/>
      <w:r w:rsidR="00D47F8C">
        <w:t xml:space="preserve"> </w:t>
      </w:r>
      <w:proofErr w:type="spellStart"/>
      <w:r w:rsidR="00D47F8C">
        <w:t>biti</w:t>
      </w:r>
      <w:proofErr w:type="spellEnd"/>
      <w:r w:rsidR="00D47F8C">
        <w:t xml:space="preserve"> </w:t>
      </w:r>
      <w:proofErr w:type="spellStart"/>
      <w:r w:rsidR="00D47F8C">
        <w:t>organiziran</w:t>
      </w:r>
      <w:proofErr w:type="spellEnd"/>
      <w:r>
        <w:t xml:space="preserve"> u </w:t>
      </w:r>
      <w:proofErr w:type="spellStart"/>
      <w:proofErr w:type="gramStart"/>
      <w:r>
        <w:t>e</w:t>
      </w:r>
      <w:r w:rsidR="00D47F8C">
        <w:t>litnom</w:t>
      </w:r>
      <w:proofErr w:type="spellEnd"/>
      <w:r w:rsidR="00D47F8C">
        <w:t xml:space="preserve">  </w:t>
      </w:r>
      <w:proofErr w:type="spellStart"/>
      <w:r w:rsidR="00D47F8C">
        <w:t>i</w:t>
      </w:r>
      <w:proofErr w:type="spellEnd"/>
      <w:proofErr w:type="gramEnd"/>
      <w:r w:rsidR="00D47F8C">
        <w:t xml:space="preserve"> </w:t>
      </w:r>
      <w:proofErr w:type="spellStart"/>
      <w:r w:rsidR="00D47F8C">
        <w:t>renomiranom</w:t>
      </w:r>
      <w:proofErr w:type="spellEnd"/>
      <w:r w:rsidR="00D47F8C">
        <w:t xml:space="preserve"> </w:t>
      </w:r>
      <w:proofErr w:type="spellStart"/>
      <w:r w:rsidR="00D47F8C">
        <w:t>hotelu</w:t>
      </w:r>
      <w:proofErr w:type="spellEnd"/>
      <w:r w:rsidR="00D47F8C">
        <w:t xml:space="preserve">  s</w:t>
      </w:r>
      <w:r>
        <w:t xml:space="preserve"> 4 </w:t>
      </w:r>
      <w:proofErr w:type="spellStart"/>
      <w:r>
        <w:t>il</w:t>
      </w:r>
      <w:r w:rsidR="009D2647">
        <w:t>i</w:t>
      </w:r>
      <w:proofErr w:type="spellEnd"/>
      <w:r w:rsidR="009D2647">
        <w:t xml:space="preserve"> 5 </w:t>
      </w:r>
      <w:proofErr w:type="spellStart"/>
      <w:r w:rsidR="009D2647">
        <w:t>zv</w:t>
      </w:r>
      <w:r w:rsidR="00D47F8C">
        <w:t>j</w:t>
      </w:r>
      <w:r w:rsidR="009D2647">
        <w:t>ezdica</w:t>
      </w:r>
      <w:proofErr w:type="spellEnd"/>
      <w:r w:rsidR="009D2647">
        <w:t>.</w:t>
      </w:r>
      <w:r w:rsidR="00D47F8C">
        <w:t xml:space="preserve"> </w:t>
      </w:r>
      <w:proofErr w:type="spellStart"/>
      <w:r w:rsidR="005F5F01">
        <w:t>Pos</w:t>
      </w:r>
      <w:r w:rsidR="00D47F8C">
        <w:t>j</w:t>
      </w:r>
      <w:r w:rsidR="005F5F01">
        <w:t>etitelj</w:t>
      </w:r>
      <w:proofErr w:type="spellEnd"/>
      <w:r w:rsidR="005F5F01">
        <w:t xml:space="preserve"> </w:t>
      </w:r>
      <w:proofErr w:type="spellStart"/>
      <w:r w:rsidR="005F5F01">
        <w:t>ima</w:t>
      </w:r>
      <w:proofErr w:type="spellEnd"/>
      <w:r w:rsidR="005F5F01">
        <w:t xml:space="preserve"> </w:t>
      </w:r>
      <w:proofErr w:type="spellStart"/>
      <w:proofErr w:type="gramStart"/>
      <w:r w:rsidR="005F5F01">
        <w:t>obavezu</w:t>
      </w:r>
      <w:proofErr w:type="spellEnd"/>
      <w:r w:rsidR="005F5F01">
        <w:t xml:space="preserve"> </w:t>
      </w:r>
      <w:r w:rsidR="004912E5">
        <w:t xml:space="preserve"> </w:t>
      </w:r>
      <w:proofErr w:type="spellStart"/>
      <w:r w:rsidR="00D47F8C">
        <w:t>platiti</w:t>
      </w:r>
      <w:proofErr w:type="spellEnd"/>
      <w:proofErr w:type="gramEnd"/>
      <w:r w:rsidR="004912E5">
        <w:t xml:space="preserve"> </w:t>
      </w:r>
      <w:proofErr w:type="spellStart"/>
      <w:r w:rsidR="004912E5">
        <w:t>samo</w:t>
      </w:r>
      <w:proofErr w:type="spellEnd"/>
      <w:r w:rsidR="004912E5">
        <w:t xml:space="preserve"> </w:t>
      </w:r>
      <w:proofErr w:type="spellStart"/>
      <w:r w:rsidR="004912E5">
        <w:t>svoje</w:t>
      </w:r>
      <w:proofErr w:type="spellEnd"/>
      <w:r w:rsidR="004912E5">
        <w:t xml:space="preserve"> </w:t>
      </w:r>
      <w:proofErr w:type="spellStart"/>
      <w:r w:rsidR="004912E5">
        <w:t>putne</w:t>
      </w:r>
      <w:proofErr w:type="spellEnd"/>
      <w:r w:rsidR="004912E5">
        <w:t xml:space="preserve"> </w:t>
      </w:r>
      <w:proofErr w:type="spellStart"/>
      <w:r w:rsidR="004912E5">
        <w:t>troskove</w:t>
      </w:r>
      <w:proofErr w:type="spellEnd"/>
      <w:r w:rsidR="004912E5">
        <w:t>.</w:t>
      </w:r>
    </w:p>
    <w:p w:rsidR="00C74243" w:rsidRDefault="00C74243" w:rsidP="00914C0D">
      <w:pPr>
        <w:rPr>
          <w:color w:val="FF0000"/>
        </w:rPr>
      </w:pPr>
      <w:proofErr w:type="spellStart"/>
      <w:r w:rsidRPr="00674771">
        <w:rPr>
          <w:color w:val="FF0000"/>
        </w:rPr>
        <w:lastRenderedPageBreak/>
        <w:t>Nije</w:t>
      </w:r>
      <w:proofErr w:type="spellEnd"/>
      <w:r w:rsidRPr="00674771">
        <w:rPr>
          <w:color w:val="FF0000"/>
        </w:rPr>
        <w:t xml:space="preserve"> </w:t>
      </w:r>
      <w:proofErr w:type="spellStart"/>
      <w:r w:rsidRPr="00674771">
        <w:rPr>
          <w:color w:val="FF0000"/>
        </w:rPr>
        <w:t>dozvoljena</w:t>
      </w:r>
      <w:proofErr w:type="spellEnd"/>
      <w:r w:rsidRPr="00674771">
        <w:rPr>
          <w:color w:val="FF0000"/>
        </w:rPr>
        <w:t xml:space="preserve"> </w:t>
      </w:r>
      <w:proofErr w:type="spellStart"/>
      <w:r w:rsidRPr="00674771">
        <w:rPr>
          <w:color w:val="FF0000"/>
        </w:rPr>
        <w:t>pos</w:t>
      </w:r>
      <w:r w:rsidR="00D47F8C">
        <w:rPr>
          <w:color w:val="FF0000"/>
        </w:rPr>
        <w:t>j</w:t>
      </w:r>
      <w:r w:rsidRPr="00674771">
        <w:rPr>
          <w:color w:val="FF0000"/>
        </w:rPr>
        <w:t>eta</w:t>
      </w:r>
      <w:proofErr w:type="spellEnd"/>
      <w:r w:rsidRPr="00674771">
        <w:rPr>
          <w:color w:val="FF0000"/>
        </w:rPr>
        <w:t xml:space="preserve"> </w:t>
      </w:r>
      <w:proofErr w:type="spellStart"/>
      <w:r w:rsidRPr="00674771">
        <w:rPr>
          <w:color w:val="FF0000"/>
        </w:rPr>
        <w:t>d</w:t>
      </w:r>
      <w:r w:rsidR="00D47F8C">
        <w:rPr>
          <w:color w:val="FF0000"/>
        </w:rPr>
        <w:t>jece</w:t>
      </w:r>
      <w:proofErr w:type="spellEnd"/>
      <w:r w:rsidRPr="00674771">
        <w:rPr>
          <w:color w:val="FF0000"/>
        </w:rPr>
        <w:t xml:space="preserve"> </w:t>
      </w:r>
      <w:proofErr w:type="spellStart"/>
      <w:r w:rsidR="00D47F8C">
        <w:rPr>
          <w:color w:val="FF0000"/>
        </w:rPr>
        <w:t>i</w:t>
      </w:r>
      <w:proofErr w:type="spellEnd"/>
      <w:r w:rsidRPr="00674771">
        <w:rPr>
          <w:color w:val="FF0000"/>
        </w:rPr>
        <w:t xml:space="preserve"> </w:t>
      </w:r>
      <w:proofErr w:type="spellStart"/>
      <w:r w:rsidR="00D47F8C">
        <w:rPr>
          <w:color w:val="FF0000"/>
        </w:rPr>
        <w:t>osoba</w:t>
      </w:r>
      <w:proofErr w:type="spellEnd"/>
      <w:r w:rsidR="00D47F8C">
        <w:rPr>
          <w:color w:val="FF0000"/>
        </w:rPr>
        <w:t xml:space="preserve"> </w:t>
      </w:r>
      <w:proofErr w:type="spellStart"/>
      <w:r w:rsidR="00D47F8C">
        <w:rPr>
          <w:color w:val="FF0000"/>
        </w:rPr>
        <w:t>koji</w:t>
      </w:r>
      <w:proofErr w:type="spellEnd"/>
      <w:r w:rsidR="00D47F8C">
        <w:rPr>
          <w:color w:val="FF0000"/>
        </w:rPr>
        <w:t xml:space="preserve"> </w:t>
      </w:r>
      <w:proofErr w:type="spellStart"/>
      <w:r w:rsidR="00D47F8C">
        <w:rPr>
          <w:color w:val="FF0000"/>
        </w:rPr>
        <w:t>nisu</w:t>
      </w:r>
      <w:proofErr w:type="spellEnd"/>
      <w:r w:rsidR="00D47F8C">
        <w:rPr>
          <w:color w:val="FF0000"/>
        </w:rPr>
        <w:t xml:space="preserve"> </w:t>
      </w:r>
      <w:proofErr w:type="spellStart"/>
      <w:r w:rsidR="00D47F8C">
        <w:rPr>
          <w:color w:val="FF0000"/>
        </w:rPr>
        <w:t>zaposleni</w:t>
      </w:r>
      <w:proofErr w:type="spellEnd"/>
      <w:r w:rsidR="00D47F8C">
        <w:rPr>
          <w:color w:val="FF0000"/>
        </w:rPr>
        <w:t xml:space="preserve"> u </w:t>
      </w:r>
      <w:proofErr w:type="spellStart"/>
      <w:r w:rsidR="00D47F8C">
        <w:rPr>
          <w:color w:val="FF0000"/>
        </w:rPr>
        <w:t>kompaniji</w:t>
      </w:r>
      <w:proofErr w:type="spellEnd"/>
      <w:r w:rsidR="00D47F8C">
        <w:rPr>
          <w:color w:val="FF0000"/>
        </w:rPr>
        <w:t xml:space="preserve"> </w:t>
      </w:r>
      <w:proofErr w:type="spellStart"/>
      <w:r w:rsidR="00D47F8C">
        <w:rPr>
          <w:color w:val="FF0000"/>
        </w:rPr>
        <w:t>koja</w:t>
      </w:r>
      <w:proofErr w:type="spellEnd"/>
      <w:r w:rsidR="00D47F8C">
        <w:rPr>
          <w:color w:val="FF0000"/>
        </w:rPr>
        <w:t xml:space="preserve"> se </w:t>
      </w:r>
      <w:proofErr w:type="spellStart"/>
      <w:r w:rsidR="00D47F8C">
        <w:rPr>
          <w:color w:val="FF0000"/>
        </w:rPr>
        <w:t>prijavljuje</w:t>
      </w:r>
      <w:proofErr w:type="spellEnd"/>
      <w:r w:rsidR="00B754B7" w:rsidRPr="00674771">
        <w:rPr>
          <w:color w:val="FF0000"/>
        </w:rPr>
        <w:t>!</w:t>
      </w:r>
    </w:p>
    <w:p w:rsidR="00674771" w:rsidRPr="00674771" w:rsidRDefault="00674771" w:rsidP="00914C0D">
      <w:pPr>
        <w:rPr>
          <w:color w:val="FF0000"/>
        </w:rPr>
      </w:pPr>
      <w:proofErr w:type="spellStart"/>
      <w:r>
        <w:rPr>
          <w:color w:val="FF0000"/>
        </w:rPr>
        <w:t>Ako</w:t>
      </w:r>
      <w:proofErr w:type="spellEnd"/>
      <w:r>
        <w:rPr>
          <w:color w:val="FF0000"/>
        </w:rPr>
        <w:t xml:space="preserve"> se hotel </w:t>
      </w:r>
      <w:proofErr w:type="spellStart"/>
      <w:r>
        <w:rPr>
          <w:color w:val="FF0000"/>
        </w:rPr>
        <w:t>nalazi</w:t>
      </w:r>
      <w:proofErr w:type="spellEnd"/>
      <w:r>
        <w:rPr>
          <w:color w:val="FF0000"/>
        </w:rPr>
        <w:t xml:space="preserve"> u </w:t>
      </w:r>
      <w:proofErr w:type="spellStart"/>
      <w:r>
        <w:rPr>
          <w:color w:val="FF0000"/>
        </w:rPr>
        <w:t>blizini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aerodroma</w:t>
      </w:r>
      <w:proofErr w:type="spellEnd"/>
      <w:r>
        <w:rPr>
          <w:color w:val="FF0000"/>
        </w:rPr>
        <w:t>,</w:t>
      </w:r>
      <w:r w:rsidR="00D47F8C">
        <w:rPr>
          <w:color w:val="FF0000"/>
        </w:rPr>
        <w:t xml:space="preserve"> </w:t>
      </w:r>
      <w:proofErr w:type="spellStart"/>
      <w:r>
        <w:rPr>
          <w:color w:val="FF0000"/>
        </w:rPr>
        <w:t>nece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biti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transfera</w:t>
      </w:r>
      <w:proofErr w:type="spellEnd"/>
      <w:r>
        <w:rPr>
          <w:color w:val="FF0000"/>
        </w:rPr>
        <w:t>!</w:t>
      </w:r>
    </w:p>
    <w:p w:rsidR="00B754B7" w:rsidRPr="008E3A09" w:rsidRDefault="00D47F8C" w:rsidP="00674771">
      <w:pPr>
        <w:spacing w:line="240" w:lineRule="auto"/>
        <w:rPr>
          <w:lang w:val="mk-MK"/>
        </w:rPr>
      </w:pPr>
      <w:proofErr w:type="spellStart"/>
      <w:proofErr w:type="gramStart"/>
      <w:r>
        <w:t>Radimo</w:t>
      </w:r>
      <w:proofErr w:type="spellEnd"/>
      <w:r w:rsidR="008E3A09">
        <w:t xml:space="preserve"> </w:t>
      </w:r>
      <w:proofErr w:type="spellStart"/>
      <w:r w:rsidR="008E3A09">
        <w:t>rezervacije</w:t>
      </w:r>
      <w:proofErr w:type="spellEnd"/>
      <w:r w:rsidR="008E3A09">
        <w:t xml:space="preserve"> </w:t>
      </w:r>
      <w:proofErr w:type="spellStart"/>
      <w:r w:rsidR="008E3A09">
        <w:t>avio</w:t>
      </w:r>
      <w:proofErr w:type="spellEnd"/>
      <w:r w:rsidR="008E3A09">
        <w:t xml:space="preserve"> </w:t>
      </w:r>
      <w:proofErr w:type="spellStart"/>
      <w:r w:rsidR="008E3A09">
        <w:t>karata</w:t>
      </w:r>
      <w:proofErr w:type="spellEnd"/>
      <w:r>
        <w:t>.</w:t>
      </w:r>
      <w:proofErr w:type="gramEnd"/>
    </w:p>
    <w:p w:rsidR="00914C0D" w:rsidRDefault="00914C0D" w:rsidP="00433A0D">
      <w:pPr>
        <w:rPr>
          <w:b/>
        </w:rPr>
      </w:pPr>
      <w:proofErr w:type="gramStart"/>
      <w:r>
        <w:t>Pored  toga</w:t>
      </w:r>
      <w:proofErr w:type="gramEnd"/>
      <w:r>
        <w:t xml:space="preserve">  </w:t>
      </w:r>
      <w:proofErr w:type="spellStart"/>
      <w:r>
        <w:t>Vam</w:t>
      </w:r>
      <w:proofErr w:type="spellEnd"/>
      <w:r>
        <w:t xml:space="preserve"> </w:t>
      </w:r>
      <w:proofErr w:type="spellStart"/>
      <w:r>
        <w:t>šaljemo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pos</w:t>
      </w:r>
      <w:r w:rsidR="00D47F8C">
        <w:t>j</w:t>
      </w:r>
      <w:r>
        <w:t>etu</w:t>
      </w:r>
      <w:proofErr w:type="spellEnd"/>
      <w:r>
        <w:t xml:space="preserve"> </w:t>
      </w:r>
      <w:proofErr w:type="spellStart"/>
      <w:r>
        <w:t>saj</w:t>
      </w:r>
      <w:r w:rsidR="00B754B7">
        <w:t>mu</w:t>
      </w:r>
      <w:proofErr w:type="spellEnd"/>
      <w:r w:rsidR="00B754B7">
        <w:t>.</w:t>
      </w:r>
      <w:r w:rsidR="00D47F8C">
        <w:t xml:space="preserve"> </w:t>
      </w:r>
      <w:proofErr w:type="spellStart"/>
      <w:proofErr w:type="gramStart"/>
      <w:r w:rsidR="00B754B7">
        <w:t>Za</w:t>
      </w:r>
      <w:proofErr w:type="spellEnd"/>
      <w:r w:rsidR="00B754B7">
        <w:t xml:space="preserve"> </w:t>
      </w:r>
      <w:proofErr w:type="spellStart"/>
      <w:r w:rsidR="00B754B7">
        <w:t>više</w:t>
      </w:r>
      <w:proofErr w:type="spellEnd"/>
      <w:r w:rsidR="00B754B7">
        <w:t xml:space="preserve"> </w:t>
      </w:r>
      <w:proofErr w:type="spellStart"/>
      <w:r w:rsidR="00B754B7">
        <w:t>informacija</w:t>
      </w:r>
      <w:proofErr w:type="spellEnd"/>
      <w:r w:rsidR="00B754B7">
        <w:t xml:space="preserve"> o</w:t>
      </w:r>
      <w:r w:rsidR="002C0032">
        <w:t xml:space="preserve"> </w:t>
      </w:r>
      <w:r w:rsidR="00F90418">
        <w:rPr>
          <w:b/>
        </w:rPr>
        <w:t>STATIONERY OFFICE 2019</w:t>
      </w:r>
      <w:r w:rsidR="00D47F8C">
        <w:rPr>
          <w:b/>
        </w:rPr>
        <w:t>.</w:t>
      </w:r>
      <w:proofErr w:type="gramEnd"/>
      <w:r w:rsidR="00F90418">
        <w:rPr>
          <w:b/>
        </w:rPr>
        <w:t xml:space="preserve"> </w:t>
      </w:r>
      <w:proofErr w:type="spellStart"/>
      <w:proofErr w:type="gramStart"/>
      <w:r w:rsidR="00E1716D">
        <w:t>pos</w:t>
      </w:r>
      <w:r w:rsidR="00D47F8C">
        <w:t>j</w:t>
      </w:r>
      <w:r w:rsidR="00E1716D">
        <w:t>etite</w:t>
      </w:r>
      <w:proofErr w:type="spellEnd"/>
      <w:proofErr w:type="gramEnd"/>
      <w:r w:rsidR="00E1716D">
        <w:t xml:space="preserve"> web </w:t>
      </w:r>
      <w:proofErr w:type="spellStart"/>
      <w:r w:rsidR="00E1716D">
        <w:t>stran</w:t>
      </w:r>
      <w:r w:rsidR="00D47F8C">
        <w:t>icu</w:t>
      </w:r>
      <w:proofErr w:type="spellEnd"/>
      <w:r w:rsidR="00D47F8C">
        <w:t xml:space="preserve"> </w:t>
      </w:r>
      <w:r w:rsidR="00E1716D">
        <w:t xml:space="preserve"> </w:t>
      </w:r>
      <w:hyperlink r:id="rId7" w:history="1">
        <w:r w:rsidR="00F90418" w:rsidRPr="00DB2D3C">
          <w:rPr>
            <w:rStyle w:val="Hyperlink"/>
            <w:b/>
            <w:lang w:val="mk-MK"/>
          </w:rPr>
          <w:t>http://kirtasiyeofisfuari.com/en/scope-of-the-fair</w:t>
        </w:r>
      </w:hyperlink>
      <w:r w:rsidR="00F90418">
        <w:rPr>
          <w:b/>
        </w:rPr>
        <w:t xml:space="preserve"> </w:t>
      </w:r>
      <w:proofErr w:type="spellStart"/>
      <w:r w:rsidR="00F90418">
        <w:rPr>
          <w:b/>
        </w:rPr>
        <w:t>i</w:t>
      </w:r>
      <w:proofErr w:type="spellEnd"/>
      <w:r w:rsidR="00F90418">
        <w:rPr>
          <w:b/>
        </w:rPr>
        <w:t xml:space="preserve"> o PRINTTEK DIGITAL </w:t>
      </w:r>
      <w:hyperlink r:id="rId8" w:history="1">
        <w:r w:rsidR="00F90418" w:rsidRPr="00C97E48">
          <w:rPr>
            <w:rStyle w:val="Hyperlink"/>
            <w:b/>
            <w:lang w:val="mk-MK"/>
          </w:rPr>
          <w:t>http://printtekistanbul.com/en/scope-of-the-fair</w:t>
        </w:r>
      </w:hyperlink>
    </w:p>
    <w:p w:rsidR="00F90418" w:rsidRPr="00F90418" w:rsidRDefault="00F90418" w:rsidP="00433A0D">
      <w:pPr>
        <w:rPr>
          <w:rStyle w:val="Strong"/>
          <w:b w:val="0"/>
        </w:rPr>
      </w:pPr>
    </w:p>
    <w:p w:rsidR="00914C0D" w:rsidRPr="00D47F8C" w:rsidRDefault="00B754B7" w:rsidP="00D47F8C">
      <w:pPr>
        <w:spacing w:line="360" w:lineRule="auto"/>
        <w:rPr>
          <w:b/>
          <w:color w:val="FF0000"/>
        </w:rPr>
      </w:pPr>
      <w:r w:rsidRPr="00B754B7">
        <w:rPr>
          <w:b/>
          <w:color w:val="FF0000"/>
        </w:rPr>
        <w:t xml:space="preserve">Adonis </w:t>
      </w:r>
      <w:proofErr w:type="spellStart"/>
      <w:r w:rsidRPr="00B754B7">
        <w:rPr>
          <w:b/>
          <w:color w:val="FF0000"/>
        </w:rPr>
        <w:t>poziva</w:t>
      </w:r>
      <w:proofErr w:type="spellEnd"/>
      <w:r w:rsidRPr="00B754B7">
        <w:rPr>
          <w:b/>
          <w:color w:val="FF0000"/>
        </w:rPr>
        <w:t xml:space="preserve"> </w:t>
      </w:r>
      <w:proofErr w:type="spellStart"/>
      <w:r w:rsidRPr="00B754B7">
        <w:rPr>
          <w:b/>
          <w:color w:val="FF0000"/>
        </w:rPr>
        <w:t>sve</w:t>
      </w:r>
      <w:proofErr w:type="spellEnd"/>
      <w:r w:rsidRPr="00B754B7">
        <w:rPr>
          <w:b/>
          <w:color w:val="FF0000"/>
        </w:rPr>
        <w:t xml:space="preserve"> </w:t>
      </w:r>
      <w:proofErr w:type="spellStart"/>
      <w:r w:rsidR="00D47F8C">
        <w:rPr>
          <w:b/>
          <w:color w:val="FF0000"/>
        </w:rPr>
        <w:t>zainteresirane</w:t>
      </w:r>
      <w:proofErr w:type="spellEnd"/>
      <w:r w:rsidR="00D47F8C">
        <w:rPr>
          <w:b/>
          <w:color w:val="FF0000"/>
        </w:rPr>
        <w:t xml:space="preserve"> </w:t>
      </w:r>
      <w:proofErr w:type="spellStart"/>
      <w:r w:rsidR="00D47F8C">
        <w:rPr>
          <w:b/>
          <w:color w:val="FF0000"/>
        </w:rPr>
        <w:t>kompanije</w:t>
      </w:r>
      <w:proofErr w:type="spellEnd"/>
      <w:r w:rsidR="00D47F8C">
        <w:rPr>
          <w:b/>
          <w:color w:val="FF0000"/>
        </w:rPr>
        <w:t xml:space="preserve"> </w:t>
      </w:r>
      <w:r w:rsidR="00E778EE">
        <w:rPr>
          <w:b/>
          <w:color w:val="FF0000"/>
        </w:rPr>
        <w:t>d</w:t>
      </w:r>
      <w:r w:rsidR="00E5269D">
        <w:rPr>
          <w:b/>
          <w:color w:val="FF0000"/>
        </w:rPr>
        <w:t>a</w:t>
      </w:r>
      <w:r w:rsidR="00934949">
        <w:rPr>
          <w:b/>
          <w:color w:val="FF0000"/>
        </w:rPr>
        <w:t xml:space="preserve"> se </w:t>
      </w:r>
      <w:proofErr w:type="spellStart"/>
      <w:r w:rsidR="00F90418">
        <w:rPr>
          <w:b/>
          <w:color w:val="FF0000"/>
        </w:rPr>
        <w:t>prijave</w:t>
      </w:r>
      <w:proofErr w:type="spellEnd"/>
      <w:r w:rsidR="00F90418">
        <w:rPr>
          <w:b/>
          <w:color w:val="FF0000"/>
        </w:rPr>
        <w:t xml:space="preserve"> </w:t>
      </w:r>
      <w:proofErr w:type="spellStart"/>
      <w:r w:rsidR="00F90418">
        <w:rPr>
          <w:b/>
          <w:color w:val="FF0000"/>
        </w:rPr>
        <w:t>najkasnije</w:t>
      </w:r>
      <w:proofErr w:type="spellEnd"/>
      <w:r w:rsidR="00F90418">
        <w:rPr>
          <w:b/>
          <w:color w:val="FF0000"/>
        </w:rPr>
        <w:t xml:space="preserve"> do 04.02.2019</w:t>
      </w:r>
      <w:r w:rsidR="002C0032">
        <w:rPr>
          <w:b/>
          <w:color w:val="FF0000"/>
        </w:rPr>
        <w:t>!</w:t>
      </w:r>
    </w:p>
    <w:p w:rsidR="00914C0D" w:rsidRDefault="00D47F8C" w:rsidP="00914C0D">
      <w:r>
        <w:t>S</w:t>
      </w:r>
      <w:r w:rsidR="00914C0D">
        <w:t xml:space="preserve"> </w:t>
      </w:r>
      <w:proofErr w:type="spellStart"/>
      <w:r w:rsidR="00914C0D">
        <w:t>poštovanjem</w:t>
      </w:r>
      <w:proofErr w:type="spellEnd"/>
      <w:r>
        <w:t>,</w:t>
      </w:r>
    </w:p>
    <w:p w:rsidR="00914C0D" w:rsidRDefault="00914C0D" w:rsidP="00914C0D">
      <w:proofErr w:type="spellStart"/>
      <w:r>
        <w:t>Lidija</w:t>
      </w:r>
      <w:proofErr w:type="spellEnd"/>
      <w:r>
        <w:t xml:space="preserve"> </w:t>
      </w:r>
      <w:proofErr w:type="spellStart"/>
      <w:r>
        <w:t>Popzlatanova</w:t>
      </w:r>
      <w:proofErr w:type="spellEnd"/>
    </w:p>
    <w:p w:rsidR="00914C0D" w:rsidRDefault="00914C0D" w:rsidP="00914C0D">
      <w:proofErr w:type="spellStart"/>
      <w:r>
        <w:t>Odgovorna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javnošću</w:t>
      </w:r>
      <w:proofErr w:type="spellEnd"/>
    </w:p>
    <w:p w:rsidR="00914C0D" w:rsidRDefault="00914C0D" w:rsidP="00914C0D">
      <w:r>
        <w:t>ADONIS-EKSKLUZIVNI PREDSTAVNIK TUYAPA</w:t>
      </w:r>
    </w:p>
    <w:p w:rsidR="00914C0D" w:rsidRDefault="00914C0D" w:rsidP="00914C0D">
      <w:r>
        <w:t>Tel/</w:t>
      </w:r>
      <w:proofErr w:type="spellStart"/>
      <w:r>
        <w:t>faks</w:t>
      </w:r>
      <w:proofErr w:type="spellEnd"/>
      <w:r>
        <w:t>-+389 2 322 04 69 mob-+389 72 264 545</w:t>
      </w:r>
    </w:p>
    <w:p w:rsidR="00914C0D" w:rsidRDefault="00914C0D" w:rsidP="00914C0D"/>
    <w:p w:rsidR="00914C0D" w:rsidRDefault="00914C0D" w:rsidP="00914C0D"/>
    <w:p w:rsidR="00914C0D" w:rsidRDefault="00914C0D" w:rsidP="00914C0D">
      <w:r>
        <w:t xml:space="preserve"> </w:t>
      </w:r>
    </w:p>
    <w:p w:rsidR="00914C0D" w:rsidRDefault="00914C0D" w:rsidP="00914C0D"/>
    <w:p w:rsidR="00914C0D" w:rsidRDefault="00914C0D" w:rsidP="00914C0D"/>
    <w:p w:rsidR="00914C0D" w:rsidRDefault="00914C0D" w:rsidP="00914C0D"/>
    <w:p w:rsidR="00914C0D" w:rsidRDefault="00914C0D" w:rsidP="00914C0D"/>
    <w:p w:rsidR="00914C0D" w:rsidRDefault="00914C0D" w:rsidP="00914C0D"/>
    <w:p w:rsidR="00914C0D" w:rsidRDefault="00914C0D" w:rsidP="00914C0D"/>
    <w:p w:rsidR="00914C0D" w:rsidRDefault="00914C0D" w:rsidP="00914C0D"/>
    <w:p w:rsidR="008C1E8D" w:rsidRDefault="008C1E8D"/>
    <w:sectPr w:rsidR="008C1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0D"/>
    <w:rsid w:val="000242EC"/>
    <w:rsid w:val="000D1A35"/>
    <w:rsid w:val="001056DA"/>
    <w:rsid w:val="001B47B6"/>
    <w:rsid w:val="00222736"/>
    <w:rsid w:val="0025194B"/>
    <w:rsid w:val="002B45D3"/>
    <w:rsid w:val="002C0032"/>
    <w:rsid w:val="00302C42"/>
    <w:rsid w:val="003079C5"/>
    <w:rsid w:val="00336F2D"/>
    <w:rsid w:val="003752E5"/>
    <w:rsid w:val="003C5034"/>
    <w:rsid w:val="00403D89"/>
    <w:rsid w:val="0043210A"/>
    <w:rsid w:val="00433A0D"/>
    <w:rsid w:val="0045510D"/>
    <w:rsid w:val="004912E5"/>
    <w:rsid w:val="00527F79"/>
    <w:rsid w:val="005C2109"/>
    <w:rsid w:val="005F5F01"/>
    <w:rsid w:val="00651C06"/>
    <w:rsid w:val="00674771"/>
    <w:rsid w:val="006D728D"/>
    <w:rsid w:val="006E29BA"/>
    <w:rsid w:val="0077656D"/>
    <w:rsid w:val="007A6F90"/>
    <w:rsid w:val="0088323D"/>
    <w:rsid w:val="008C1E8D"/>
    <w:rsid w:val="008E3A09"/>
    <w:rsid w:val="00914C0D"/>
    <w:rsid w:val="00934949"/>
    <w:rsid w:val="009D2647"/>
    <w:rsid w:val="009F3483"/>
    <w:rsid w:val="00A174F6"/>
    <w:rsid w:val="00A625D4"/>
    <w:rsid w:val="00AA327A"/>
    <w:rsid w:val="00B40983"/>
    <w:rsid w:val="00B754B7"/>
    <w:rsid w:val="00C30201"/>
    <w:rsid w:val="00C74243"/>
    <w:rsid w:val="00C775CB"/>
    <w:rsid w:val="00CA527F"/>
    <w:rsid w:val="00CD3750"/>
    <w:rsid w:val="00D47F8C"/>
    <w:rsid w:val="00D53030"/>
    <w:rsid w:val="00D90C06"/>
    <w:rsid w:val="00DC59FB"/>
    <w:rsid w:val="00E06CD5"/>
    <w:rsid w:val="00E1716D"/>
    <w:rsid w:val="00E51F59"/>
    <w:rsid w:val="00E5269D"/>
    <w:rsid w:val="00E778EE"/>
    <w:rsid w:val="00F9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C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C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4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C0D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914C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C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C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4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C0D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914C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nttekistanbul.com/en/scope-of-the-fai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irtasiyeofisfuari.com/en/scope-of-the-fai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Unex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ADONIS</dc:creator>
  <cp:lastModifiedBy>Acer</cp:lastModifiedBy>
  <cp:revision>2</cp:revision>
  <dcterms:created xsi:type="dcterms:W3CDTF">2018-12-19T09:40:00Z</dcterms:created>
  <dcterms:modified xsi:type="dcterms:W3CDTF">2018-12-19T09:40:00Z</dcterms:modified>
</cp:coreProperties>
</file>